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F8" w:rsidRPr="00EA0546" w:rsidRDefault="000050F8" w:rsidP="00005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09</w:t>
      </w:r>
    </w:p>
    <w:p w:rsidR="000050F8" w:rsidRPr="00EA0546" w:rsidRDefault="000050F8" w:rsidP="000050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Pr="00EA0546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EA054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EA054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Развитие жилищно-коммунального хозяйства и повышение энергетической эффективности в городском округе Красноуральск</w:t>
      </w:r>
      <w:r w:rsidRPr="00EA0546">
        <w:rPr>
          <w:rFonts w:ascii="Times New Roman" w:hAnsi="Times New Roman"/>
          <w:b/>
          <w:sz w:val="28"/>
          <w:szCs w:val="28"/>
        </w:rPr>
        <w:t xml:space="preserve"> на 2019-2024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050F8" w:rsidRPr="00EA0546" w:rsidRDefault="000050F8" w:rsidP="000050F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050F8" w:rsidRPr="00EA0546" w:rsidRDefault="000050F8" w:rsidP="00005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 xml:space="preserve">городской округ Красноуральск             </w:t>
      </w:r>
      <w:r>
        <w:rPr>
          <w:rFonts w:ascii="Times New Roman" w:hAnsi="Times New Roman"/>
          <w:sz w:val="28"/>
          <w:szCs w:val="28"/>
        </w:rPr>
        <w:t xml:space="preserve">                               28 января</w:t>
      </w:r>
      <w:r w:rsidRPr="00EA054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A0546">
        <w:rPr>
          <w:rFonts w:ascii="Times New Roman" w:hAnsi="Times New Roman"/>
          <w:sz w:val="28"/>
          <w:szCs w:val="28"/>
        </w:rPr>
        <w:t xml:space="preserve"> года</w:t>
      </w:r>
    </w:p>
    <w:p w:rsidR="000050F8" w:rsidRPr="00EA0546" w:rsidRDefault="000050F8" w:rsidP="00005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50F8" w:rsidRPr="00EA0546" w:rsidRDefault="000050F8" w:rsidP="000050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EA054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0050F8" w:rsidRPr="005B3371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1. Письмо администрации городского округа Кр</w:t>
      </w:r>
      <w:r>
        <w:rPr>
          <w:rFonts w:ascii="Times New Roman" w:hAnsi="Times New Roman"/>
          <w:sz w:val="28"/>
          <w:szCs w:val="28"/>
        </w:rPr>
        <w:t>асноуральск от 21.01.</w:t>
      </w:r>
      <w:r w:rsidRPr="005B337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B33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293</w:t>
      </w:r>
      <w:r w:rsidRPr="005B3371">
        <w:rPr>
          <w:rFonts w:ascii="Times New Roman" w:hAnsi="Times New Roman"/>
          <w:sz w:val="28"/>
          <w:szCs w:val="28"/>
        </w:rPr>
        <w:t xml:space="preserve"> – на 1 листе.</w:t>
      </w:r>
    </w:p>
    <w:p w:rsidR="000050F8" w:rsidRPr="00DE4AA4" w:rsidRDefault="000050F8" w:rsidP="00005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</w:t>
      </w:r>
      <w:r w:rsidRPr="004A0914">
        <w:rPr>
          <w:rFonts w:ascii="Times New Roman" w:hAnsi="Times New Roman"/>
          <w:sz w:val="28"/>
          <w:szCs w:val="28"/>
        </w:rPr>
        <w:t>О внесении изменений в муниципальную программу «Р</w:t>
      </w:r>
      <w:r w:rsidRPr="00406D05">
        <w:rPr>
          <w:rFonts w:ascii="Times New Roman" w:hAnsi="Times New Roman"/>
          <w:sz w:val="28"/>
          <w:szCs w:val="28"/>
        </w:rPr>
        <w:t>азвитие жилищно-коммунального хозяйства и повышение энергетической эффективности в городском округе Красноуральск на 2019-2024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AA4">
        <w:rPr>
          <w:rFonts w:ascii="Times New Roman" w:hAnsi="Times New Roman"/>
          <w:sz w:val="28"/>
          <w:szCs w:val="28"/>
        </w:rPr>
        <w:t xml:space="preserve">– на </w:t>
      </w:r>
      <w:r>
        <w:rPr>
          <w:rFonts w:ascii="Times New Roman" w:hAnsi="Times New Roman"/>
          <w:sz w:val="28"/>
          <w:szCs w:val="28"/>
        </w:rPr>
        <w:t>33</w:t>
      </w:r>
      <w:r w:rsidRPr="00DE4AA4">
        <w:rPr>
          <w:rFonts w:ascii="Times New Roman" w:hAnsi="Times New Roman"/>
          <w:sz w:val="28"/>
          <w:szCs w:val="28"/>
        </w:rPr>
        <w:t xml:space="preserve"> листах.</w:t>
      </w:r>
    </w:p>
    <w:p w:rsidR="000050F8" w:rsidRPr="005533A4" w:rsidRDefault="000050F8" w:rsidP="00005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 xml:space="preserve">3. </w:t>
      </w:r>
      <w:r w:rsidRPr="005533A4">
        <w:rPr>
          <w:rFonts w:ascii="Times New Roman" w:hAnsi="Times New Roman"/>
          <w:sz w:val="28"/>
          <w:szCs w:val="28"/>
        </w:rPr>
        <w:t xml:space="preserve">Пояснительная записка – </w:t>
      </w:r>
      <w:r>
        <w:rPr>
          <w:rFonts w:ascii="Times New Roman" w:hAnsi="Times New Roman"/>
          <w:sz w:val="28"/>
          <w:szCs w:val="28"/>
        </w:rPr>
        <w:t>отсутствует</w:t>
      </w:r>
      <w:r w:rsidRPr="005533A4">
        <w:rPr>
          <w:rFonts w:ascii="Times New Roman" w:hAnsi="Times New Roman"/>
          <w:sz w:val="28"/>
          <w:szCs w:val="28"/>
        </w:rPr>
        <w:t>.</w:t>
      </w:r>
    </w:p>
    <w:p w:rsidR="000050F8" w:rsidRPr="005533A4" w:rsidRDefault="000050F8" w:rsidP="00005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3A4">
        <w:rPr>
          <w:rFonts w:ascii="Times New Roman" w:hAnsi="Times New Roman"/>
          <w:sz w:val="28"/>
          <w:szCs w:val="28"/>
        </w:rPr>
        <w:t xml:space="preserve">4. Финансово-экономическое обоснование к Проекту – </w:t>
      </w:r>
      <w:r>
        <w:rPr>
          <w:rFonts w:ascii="Times New Roman" w:hAnsi="Times New Roman"/>
          <w:sz w:val="28"/>
          <w:szCs w:val="28"/>
        </w:rPr>
        <w:t>на 2 листах</w:t>
      </w:r>
      <w:r w:rsidRPr="005533A4">
        <w:rPr>
          <w:rFonts w:ascii="Times New Roman" w:hAnsi="Times New Roman"/>
          <w:sz w:val="28"/>
          <w:szCs w:val="28"/>
        </w:rPr>
        <w:t>.</w:t>
      </w:r>
    </w:p>
    <w:p w:rsidR="000050F8" w:rsidRPr="00F319D7" w:rsidRDefault="000050F8" w:rsidP="00005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Справочный материал – </w:t>
      </w:r>
      <w:r w:rsidRPr="00F319D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12</w:t>
      </w:r>
      <w:r w:rsidRPr="00F319D7">
        <w:rPr>
          <w:rFonts w:ascii="Times New Roman" w:hAnsi="Times New Roman"/>
          <w:sz w:val="28"/>
          <w:szCs w:val="28"/>
        </w:rPr>
        <w:t xml:space="preserve"> листах.</w:t>
      </w:r>
    </w:p>
    <w:p w:rsidR="000050F8" w:rsidRPr="005336A7" w:rsidRDefault="000050F8" w:rsidP="00005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r w:rsidRPr="005336A7">
        <w:rPr>
          <w:rFonts w:ascii="Times New Roman" w:hAnsi="Times New Roman"/>
          <w:b/>
          <w:i/>
          <w:sz w:val="28"/>
          <w:szCs w:val="28"/>
        </w:rPr>
        <w:t>орган:</w:t>
      </w:r>
      <w:r w:rsidRPr="0053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Pr="0053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5336A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5336A7">
        <w:rPr>
          <w:rFonts w:ascii="Times New Roman" w:hAnsi="Times New Roman"/>
          <w:sz w:val="28"/>
          <w:szCs w:val="28"/>
        </w:rPr>
        <w:t xml:space="preserve"> года.</w:t>
      </w:r>
    </w:p>
    <w:p w:rsidR="000050F8" w:rsidRPr="00EA0546" w:rsidRDefault="000050F8" w:rsidP="00005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A0546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0050F8" w:rsidRPr="004A0914" w:rsidRDefault="000050F8" w:rsidP="00005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A091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A091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A0914">
        <w:rPr>
          <w:rFonts w:ascii="Times New Roman" w:hAnsi="Times New Roman"/>
          <w:sz w:val="28"/>
          <w:szCs w:val="28"/>
        </w:rPr>
        <w:t>.</w:t>
      </w:r>
    </w:p>
    <w:p w:rsidR="000050F8" w:rsidRPr="004A0914" w:rsidRDefault="000050F8" w:rsidP="000050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4A0914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</w:t>
      </w:r>
      <w:r w:rsidRPr="004A0914">
        <w:rPr>
          <w:rFonts w:ascii="Times New Roman" w:hAnsi="Times New Roman"/>
          <w:bCs/>
          <w:sz w:val="28"/>
          <w:szCs w:val="28"/>
        </w:rPr>
        <w:t>.</w:t>
      </w:r>
    </w:p>
    <w:p w:rsidR="000050F8" w:rsidRPr="004A0914" w:rsidRDefault="000050F8" w:rsidP="000050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050F8" w:rsidRPr="004A0914" w:rsidRDefault="000050F8" w:rsidP="00005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914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0050F8" w:rsidRDefault="000050F8" w:rsidP="000050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50F8" w:rsidRPr="00EA0546" w:rsidRDefault="000050F8" w:rsidP="000050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0050F8" w:rsidRPr="00A77644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A77644">
        <w:rPr>
          <w:rFonts w:ascii="Times New Roman" w:hAnsi="Times New Roman"/>
          <w:sz w:val="28"/>
          <w:szCs w:val="28"/>
        </w:rPr>
        <w:t>Муниципальная программа «Развитие жилищно-коммунального хозяйства и повышение энергетической эффективности в городском округе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A77644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A77644">
        <w:rPr>
          <w:rFonts w:ascii="Times New Roman" w:hAnsi="Times New Roman"/>
          <w:sz w:val="28"/>
          <w:szCs w:val="28"/>
        </w:rPr>
        <w:t xml:space="preserve"> годы», утверждена постановлением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09</w:t>
      </w:r>
      <w:r w:rsidRPr="00A776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A77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A776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1377</w:t>
      </w:r>
      <w:r w:rsidRPr="00A77644">
        <w:rPr>
          <w:rFonts w:ascii="Times New Roman" w:hAnsi="Times New Roman"/>
          <w:sz w:val="28"/>
          <w:szCs w:val="28"/>
        </w:rPr>
        <w:t xml:space="preserve"> (далее - Программа).</w:t>
      </w:r>
    </w:p>
    <w:p w:rsidR="000050F8" w:rsidRPr="00A77644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50F8" w:rsidRPr="00A77644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A7764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77644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материалу, Проект представлен на дополнительную экспертизу для приведения Программы в соответствие с решением Думы городского округа Красноуральск от 20.12.2018 № 14</w:t>
      </w:r>
      <w:r>
        <w:rPr>
          <w:rFonts w:ascii="Times New Roman" w:hAnsi="Times New Roman"/>
          <w:bCs/>
          <w:sz w:val="28"/>
          <w:szCs w:val="28"/>
        </w:rPr>
        <w:t>7</w:t>
      </w:r>
      <w:r w:rsidRPr="00A77644">
        <w:rPr>
          <w:rFonts w:ascii="Times New Roman" w:hAnsi="Times New Roman"/>
          <w:bCs/>
          <w:sz w:val="28"/>
          <w:szCs w:val="28"/>
        </w:rPr>
        <w:t xml:space="preserve"> «О бюджете городск</w:t>
      </w:r>
      <w:r>
        <w:rPr>
          <w:rFonts w:ascii="Times New Roman" w:hAnsi="Times New Roman"/>
          <w:bCs/>
          <w:sz w:val="28"/>
          <w:szCs w:val="28"/>
        </w:rPr>
        <w:t>ого округа Красноуральск на 2019 год и плановый период 2020</w:t>
      </w:r>
      <w:r w:rsidRPr="00A77644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1</w:t>
      </w:r>
      <w:r w:rsidRPr="00A77644">
        <w:rPr>
          <w:rFonts w:ascii="Times New Roman" w:hAnsi="Times New Roman"/>
          <w:bCs/>
          <w:sz w:val="28"/>
          <w:szCs w:val="28"/>
        </w:rPr>
        <w:t xml:space="preserve"> годов» (далее – Решение о бюджете)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050F8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50F8" w:rsidRPr="00553070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53070">
        <w:rPr>
          <w:rFonts w:ascii="Times New Roman" w:hAnsi="Times New Roman"/>
          <w:b/>
          <w:sz w:val="28"/>
          <w:szCs w:val="28"/>
        </w:rPr>
        <w:t>.</w:t>
      </w:r>
      <w:r w:rsidRPr="00553070">
        <w:rPr>
          <w:rFonts w:ascii="Times New Roman" w:hAnsi="Times New Roman"/>
          <w:sz w:val="28"/>
          <w:szCs w:val="28"/>
        </w:rPr>
        <w:t xml:space="preserve"> Проектом предлагается увеличить объемы финансирования Программы на </w:t>
      </w:r>
      <w:r>
        <w:rPr>
          <w:rFonts w:ascii="Times New Roman" w:hAnsi="Times New Roman"/>
          <w:sz w:val="28"/>
          <w:szCs w:val="28"/>
        </w:rPr>
        <w:t>213 245,11</w:t>
      </w:r>
      <w:r w:rsidRPr="00553070">
        <w:rPr>
          <w:rFonts w:ascii="Times New Roman" w:hAnsi="Times New Roman"/>
          <w:sz w:val="28"/>
          <w:szCs w:val="28"/>
        </w:rPr>
        <w:t xml:space="preserve"> рублей.</w:t>
      </w:r>
    </w:p>
    <w:p w:rsidR="000050F8" w:rsidRPr="00553070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sz w:val="28"/>
          <w:szCs w:val="28"/>
        </w:rPr>
        <w:t>320 989 034,75</w:t>
      </w:r>
      <w:r w:rsidRPr="00553070">
        <w:rPr>
          <w:rFonts w:ascii="Times New Roman" w:hAnsi="Times New Roman"/>
          <w:sz w:val="28"/>
          <w:szCs w:val="28"/>
        </w:rPr>
        <w:t xml:space="preserve"> рублей в том числе:</w:t>
      </w:r>
    </w:p>
    <w:p w:rsidR="000050F8" w:rsidRPr="00553070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- средства областного бюджета – 1 </w:t>
      </w:r>
      <w:r>
        <w:rPr>
          <w:rFonts w:ascii="Times New Roman" w:hAnsi="Times New Roman"/>
          <w:sz w:val="28"/>
          <w:szCs w:val="28"/>
        </w:rPr>
        <w:t>621</w:t>
      </w:r>
      <w:r w:rsidRPr="005530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300</w:t>
      </w:r>
      <w:r w:rsidRPr="00553070">
        <w:rPr>
          <w:rFonts w:ascii="Times New Roman" w:hAnsi="Times New Roman"/>
          <w:sz w:val="28"/>
          <w:szCs w:val="28"/>
        </w:rPr>
        <w:t xml:space="preserve">,00 рублей; </w:t>
      </w:r>
    </w:p>
    <w:p w:rsidR="000050F8" w:rsidRPr="00553070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- средства местного бюджета – </w:t>
      </w:r>
      <w:r>
        <w:rPr>
          <w:rFonts w:ascii="Times New Roman" w:hAnsi="Times New Roman"/>
          <w:sz w:val="28"/>
          <w:szCs w:val="28"/>
        </w:rPr>
        <w:t>319 367 734,75 рублей.</w:t>
      </w:r>
    </w:p>
    <w:p w:rsidR="000050F8" w:rsidRPr="00553070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0050F8" w:rsidRPr="00141ED4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80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958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363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92</w:t>
      </w:r>
      <w:r w:rsidRPr="00141ED4">
        <w:rPr>
          <w:rFonts w:ascii="Times New Roman" w:hAnsi="Times New Roman"/>
          <w:sz w:val="28"/>
          <w:szCs w:val="28"/>
        </w:rPr>
        <w:t xml:space="preserve"> рубля</w:t>
      </w:r>
      <w:r>
        <w:rPr>
          <w:rFonts w:ascii="Times New Roman" w:hAnsi="Times New Roman"/>
          <w:sz w:val="28"/>
          <w:szCs w:val="28"/>
        </w:rPr>
        <w:t xml:space="preserve"> (уменьшение на 37 327 878,77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0050F8" w:rsidRPr="00141ED4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- 2020 год – </w:t>
      </w:r>
      <w:r>
        <w:rPr>
          <w:rFonts w:ascii="Times New Roman" w:hAnsi="Times New Roman"/>
          <w:sz w:val="28"/>
          <w:szCs w:val="28"/>
        </w:rPr>
        <w:t>75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988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811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06</w:t>
      </w:r>
      <w:r w:rsidRPr="00141ED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(уменьшение на 68 136,73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0050F8" w:rsidRPr="00141ED4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- 2021 год – </w:t>
      </w:r>
      <w:r>
        <w:rPr>
          <w:rFonts w:ascii="Times New Roman" w:hAnsi="Times New Roman"/>
          <w:sz w:val="28"/>
          <w:szCs w:val="28"/>
        </w:rPr>
        <w:t>38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673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614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63</w:t>
      </w:r>
      <w:r w:rsidRPr="00141ED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(уменьшение на 88 110,16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0050F8" w:rsidRPr="00141ED4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66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920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995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56</w:t>
      </w:r>
      <w:r w:rsidRPr="00141ED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(увеличение на 37 697 370,77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0050F8" w:rsidRPr="00141ED4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- 2023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0050F8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- 2024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рублей.</w:t>
      </w:r>
    </w:p>
    <w:p w:rsidR="000050F8" w:rsidRPr="00141ED4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0F8" w:rsidRPr="00AD2A5E" w:rsidRDefault="000050F8" w:rsidP="00005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41E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A5E">
        <w:rPr>
          <w:rFonts w:ascii="Times New Roman" w:hAnsi="Times New Roman"/>
          <w:sz w:val="28"/>
          <w:szCs w:val="28"/>
        </w:rPr>
        <w:t xml:space="preserve">В Приложении </w:t>
      </w:r>
      <w:r w:rsidRPr="00AD2A5E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D2A5E">
        <w:rPr>
          <w:rFonts w:ascii="Times New Roman" w:hAnsi="Times New Roman"/>
          <w:sz w:val="28"/>
          <w:szCs w:val="28"/>
        </w:rPr>
        <w:t xml:space="preserve"> </w:t>
      </w:r>
      <w:r w:rsidRPr="00120F45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Pr="00AD2A5E">
        <w:rPr>
          <w:rFonts w:ascii="Times New Roman" w:hAnsi="Times New Roman"/>
          <w:sz w:val="28"/>
          <w:szCs w:val="28"/>
        </w:rPr>
        <w:t>внесены следующие изменения.</w:t>
      </w:r>
    </w:p>
    <w:p w:rsidR="000050F8" w:rsidRPr="005E531C" w:rsidRDefault="000050F8" w:rsidP="000050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Мероприятие 1</w:t>
      </w:r>
      <w:r w:rsidRPr="008F692B">
        <w:rPr>
          <w:rFonts w:ascii="Times New Roman" w:hAnsi="Times New Roman"/>
          <w:b/>
          <w:sz w:val="28"/>
          <w:szCs w:val="28"/>
          <w:lang w:bidi="en-US"/>
        </w:rPr>
        <w:t>.</w:t>
      </w:r>
      <w:r>
        <w:rPr>
          <w:rFonts w:ascii="Times New Roman" w:hAnsi="Times New Roman"/>
          <w:b/>
          <w:sz w:val="28"/>
          <w:szCs w:val="28"/>
          <w:lang w:bidi="en-US"/>
        </w:rPr>
        <w:t>1.</w:t>
      </w:r>
      <w:r w:rsidRPr="008F692B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«Приобретение материалов для реконструкции уличных водопроводных и канализационных сетей»</w:t>
      </w:r>
      <w:r w:rsidRPr="008F692B">
        <w:rPr>
          <w:rFonts w:ascii="Times New Roman" w:hAnsi="Times New Roman"/>
          <w:sz w:val="28"/>
          <w:szCs w:val="28"/>
          <w:lang w:bidi="en-US"/>
        </w:rPr>
        <w:t xml:space="preserve"> - </w:t>
      </w:r>
      <w:r w:rsidRPr="005E531C">
        <w:rPr>
          <w:rFonts w:ascii="Times New Roman" w:hAnsi="Times New Roman"/>
          <w:sz w:val="28"/>
          <w:szCs w:val="28"/>
          <w:lang w:bidi="en-US"/>
        </w:rPr>
        <w:t>у</w:t>
      </w:r>
      <w:r>
        <w:rPr>
          <w:rFonts w:ascii="Times New Roman" w:hAnsi="Times New Roman"/>
          <w:sz w:val="28"/>
          <w:szCs w:val="28"/>
          <w:lang w:bidi="en-US"/>
        </w:rPr>
        <w:t>меньшен</w:t>
      </w:r>
      <w:r w:rsidRPr="005E531C">
        <w:rPr>
          <w:rFonts w:ascii="Times New Roman" w:hAnsi="Times New Roman"/>
          <w:sz w:val="28"/>
          <w:szCs w:val="28"/>
          <w:lang w:bidi="en-US"/>
        </w:rPr>
        <w:t xml:space="preserve"> объем финансирования</w:t>
      </w:r>
      <w:r>
        <w:rPr>
          <w:rFonts w:ascii="Times New Roman" w:hAnsi="Times New Roman"/>
          <w:sz w:val="28"/>
          <w:szCs w:val="28"/>
          <w:lang w:bidi="en-US"/>
        </w:rPr>
        <w:t xml:space="preserve"> в 2019 году</w:t>
      </w:r>
      <w:r w:rsidRPr="005E531C">
        <w:rPr>
          <w:rFonts w:ascii="Times New Roman" w:hAnsi="Times New Roman"/>
          <w:sz w:val="28"/>
          <w:szCs w:val="28"/>
          <w:lang w:bidi="en-US"/>
        </w:rPr>
        <w:t xml:space="preserve"> на </w:t>
      </w:r>
      <w:r>
        <w:rPr>
          <w:rFonts w:ascii="Times New Roman" w:hAnsi="Times New Roman"/>
          <w:sz w:val="28"/>
          <w:szCs w:val="28"/>
          <w:lang w:bidi="en-US"/>
        </w:rPr>
        <w:t>1 107 988,0</w:t>
      </w:r>
      <w:r w:rsidRPr="005E531C">
        <w:rPr>
          <w:rFonts w:ascii="Times New Roman" w:hAnsi="Times New Roman"/>
          <w:sz w:val="28"/>
          <w:szCs w:val="28"/>
          <w:lang w:bidi="en-US"/>
        </w:rPr>
        <w:t xml:space="preserve"> рублей.</w:t>
      </w:r>
    </w:p>
    <w:p w:rsidR="000050F8" w:rsidRPr="005E531C" w:rsidRDefault="000050F8" w:rsidP="000050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Мероприятие 1</w:t>
      </w:r>
      <w:r w:rsidRPr="008F692B">
        <w:rPr>
          <w:rFonts w:ascii="Times New Roman" w:hAnsi="Times New Roman"/>
          <w:b/>
          <w:sz w:val="28"/>
          <w:szCs w:val="28"/>
          <w:lang w:bidi="en-US"/>
        </w:rPr>
        <w:t>.</w:t>
      </w:r>
      <w:r>
        <w:rPr>
          <w:rFonts w:ascii="Times New Roman" w:hAnsi="Times New Roman"/>
          <w:b/>
          <w:sz w:val="28"/>
          <w:szCs w:val="28"/>
          <w:lang w:bidi="en-US"/>
        </w:rPr>
        <w:t>2.</w:t>
      </w:r>
      <w:r w:rsidRPr="008F692B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«Модернизация насосной станции первого подъема (пос. Дачный)»</w:t>
      </w:r>
      <w:r w:rsidRPr="008F692B">
        <w:rPr>
          <w:rFonts w:ascii="Times New Roman" w:hAnsi="Times New Roman"/>
          <w:sz w:val="28"/>
          <w:szCs w:val="28"/>
          <w:lang w:bidi="en-US"/>
        </w:rPr>
        <w:t xml:space="preserve"> - </w:t>
      </w:r>
      <w:r w:rsidRPr="005E531C">
        <w:rPr>
          <w:rFonts w:ascii="Times New Roman" w:hAnsi="Times New Roman"/>
          <w:sz w:val="28"/>
          <w:szCs w:val="28"/>
          <w:lang w:bidi="en-US"/>
        </w:rPr>
        <w:t>объем финансирования</w:t>
      </w:r>
      <w:r>
        <w:rPr>
          <w:rFonts w:ascii="Times New Roman" w:hAnsi="Times New Roman"/>
          <w:sz w:val="28"/>
          <w:szCs w:val="28"/>
          <w:lang w:bidi="en-US"/>
        </w:rPr>
        <w:t xml:space="preserve"> в размере 7 298 390,77 рублей перенесен с 2019 года</w:t>
      </w:r>
      <w:r w:rsidRPr="005E531C">
        <w:rPr>
          <w:rFonts w:ascii="Times New Roman" w:hAnsi="Times New Roman"/>
          <w:sz w:val="28"/>
          <w:szCs w:val="28"/>
          <w:lang w:bidi="en-US"/>
        </w:rPr>
        <w:t xml:space="preserve"> на </w:t>
      </w:r>
      <w:r>
        <w:rPr>
          <w:rFonts w:ascii="Times New Roman" w:hAnsi="Times New Roman"/>
          <w:sz w:val="28"/>
          <w:szCs w:val="28"/>
          <w:lang w:bidi="en-US"/>
        </w:rPr>
        <w:t>2022 год</w:t>
      </w:r>
      <w:r w:rsidRPr="005E531C">
        <w:rPr>
          <w:rFonts w:ascii="Times New Roman" w:hAnsi="Times New Roman"/>
          <w:sz w:val="28"/>
          <w:szCs w:val="28"/>
          <w:lang w:bidi="en-US"/>
        </w:rPr>
        <w:t>.</w:t>
      </w:r>
    </w:p>
    <w:p w:rsidR="000050F8" w:rsidRPr="005E531C" w:rsidRDefault="000050F8" w:rsidP="000050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120F45">
        <w:rPr>
          <w:rFonts w:ascii="Times New Roman" w:hAnsi="Times New Roman"/>
          <w:sz w:val="28"/>
          <w:szCs w:val="28"/>
          <w:lang w:bidi="en-US"/>
        </w:rPr>
        <w:t>Добавлено новое</w:t>
      </w:r>
      <w:r>
        <w:rPr>
          <w:rFonts w:ascii="Times New Roman" w:hAnsi="Times New Roman"/>
          <w:b/>
          <w:sz w:val="28"/>
          <w:szCs w:val="28"/>
          <w:lang w:bidi="en-US"/>
        </w:rPr>
        <w:t xml:space="preserve"> Мероприятие 2</w:t>
      </w:r>
      <w:r w:rsidRPr="008F692B">
        <w:rPr>
          <w:rFonts w:ascii="Times New Roman" w:hAnsi="Times New Roman"/>
          <w:b/>
          <w:sz w:val="28"/>
          <w:szCs w:val="28"/>
          <w:lang w:bidi="en-US"/>
        </w:rPr>
        <w:t>.</w:t>
      </w:r>
      <w:r>
        <w:rPr>
          <w:rFonts w:ascii="Times New Roman" w:hAnsi="Times New Roman"/>
          <w:b/>
          <w:sz w:val="28"/>
          <w:szCs w:val="28"/>
          <w:lang w:bidi="en-US"/>
        </w:rPr>
        <w:t>2.</w:t>
      </w:r>
      <w:r w:rsidRPr="008F692B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«Приобретение жилых помещений для переселения граждан из жилых помещений, признанных непригодными для проживания»</w:t>
      </w:r>
      <w:r w:rsidRPr="008F692B">
        <w:rPr>
          <w:rFonts w:ascii="Times New Roman" w:hAnsi="Times New Roman"/>
          <w:sz w:val="28"/>
          <w:szCs w:val="28"/>
          <w:lang w:bidi="en-US"/>
        </w:rPr>
        <w:t xml:space="preserve"> - </w:t>
      </w:r>
      <w:r w:rsidRPr="005E531C">
        <w:rPr>
          <w:rFonts w:ascii="Times New Roman" w:hAnsi="Times New Roman"/>
          <w:sz w:val="28"/>
          <w:szCs w:val="28"/>
          <w:lang w:bidi="en-US"/>
        </w:rPr>
        <w:t>у</w:t>
      </w:r>
      <w:r>
        <w:rPr>
          <w:rFonts w:ascii="Times New Roman" w:hAnsi="Times New Roman"/>
          <w:sz w:val="28"/>
          <w:szCs w:val="28"/>
          <w:lang w:bidi="en-US"/>
        </w:rPr>
        <w:t>величен</w:t>
      </w:r>
      <w:r w:rsidRPr="005E531C">
        <w:rPr>
          <w:rFonts w:ascii="Times New Roman" w:hAnsi="Times New Roman"/>
          <w:sz w:val="28"/>
          <w:szCs w:val="28"/>
          <w:lang w:bidi="en-US"/>
        </w:rPr>
        <w:t xml:space="preserve"> объем финансирования</w:t>
      </w:r>
      <w:r>
        <w:rPr>
          <w:rFonts w:ascii="Times New Roman" w:hAnsi="Times New Roman"/>
          <w:sz w:val="28"/>
          <w:szCs w:val="28"/>
          <w:lang w:bidi="en-US"/>
        </w:rPr>
        <w:t xml:space="preserve"> в 2019 году</w:t>
      </w:r>
      <w:r w:rsidRPr="005E531C">
        <w:rPr>
          <w:rFonts w:ascii="Times New Roman" w:hAnsi="Times New Roman"/>
          <w:sz w:val="28"/>
          <w:szCs w:val="28"/>
          <w:lang w:bidi="en-US"/>
        </w:rPr>
        <w:t xml:space="preserve"> на </w:t>
      </w:r>
      <w:r>
        <w:rPr>
          <w:rFonts w:ascii="Times New Roman" w:hAnsi="Times New Roman"/>
          <w:sz w:val="28"/>
          <w:szCs w:val="28"/>
          <w:lang w:bidi="en-US"/>
        </w:rPr>
        <w:t>1 474 480,00</w:t>
      </w:r>
      <w:r w:rsidRPr="005E531C">
        <w:rPr>
          <w:rFonts w:ascii="Times New Roman" w:hAnsi="Times New Roman"/>
          <w:sz w:val="28"/>
          <w:szCs w:val="28"/>
          <w:lang w:bidi="en-US"/>
        </w:rPr>
        <w:t xml:space="preserve"> рублей</w:t>
      </w:r>
      <w:r>
        <w:rPr>
          <w:rFonts w:ascii="Times New Roman" w:hAnsi="Times New Roman"/>
          <w:sz w:val="28"/>
          <w:szCs w:val="28"/>
          <w:lang w:bidi="en-US"/>
        </w:rPr>
        <w:t xml:space="preserve"> (приобретение по решению суда двух квартир)</w:t>
      </w:r>
      <w:r w:rsidRPr="005E531C">
        <w:rPr>
          <w:rFonts w:ascii="Times New Roman" w:hAnsi="Times New Roman"/>
          <w:sz w:val="28"/>
          <w:szCs w:val="28"/>
          <w:lang w:bidi="en-US"/>
        </w:rPr>
        <w:t>.</w:t>
      </w:r>
    </w:p>
    <w:p w:rsidR="000050F8" w:rsidRPr="004806C7" w:rsidRDefault="000050F8" w:rsidP="000050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7</w:t>
      </w:r>
      <w:r w:rsidRPr="004806C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4806C7">
        <w:rPr>
          <w:rFonts w:ascii="Times New Roman" w:hAnsi="Times New Roman"/>
          <w:b/>
          <w:sz w:val="28"/>
          <w:szCs w:val="28"/>
        </w:rPr>
        <w:t>.</w:t>
      </w:r>
      <w:r w:rsidRPr="004806C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Обеспечение деятельности муниципального казенного учреждения «Управление жилищно-коммунального хозяйства и энергетики» городского округа Красноуральск»</w:t>
      </w:r>
      <w:r w:rsidRPr="004806C7">
        <w:rPr>
          <w:rFonts w:ascii="Times New Roman" w:hAnsi="Times New Roman"/>
          <w:sz w:val="28"/>
          <w:szCs w:val="28"/>
        </w:rPr>
        <w:t>»</w:t>
      </w:r>
      <w:r w:rsidRPr="004806C7">
        <w:rPr>
          <w:rFonts w:ascii="Times New Roman" w:hAnsi="Times New Roman"/>
          <w:b/>
          <w:sz w:val="28"/>
          <w:szCs w:val="28"/>
        </w:rPr>
        <w:t xml:space="preserve"> - </w:t>
      </w:r>
      <w:r w:rsidRPr="00120F45">
        <w:rPr>
          <w:rFonts w:ascii="Times New Roman" w:hAnsi="Times New Roman"/>
          <w:sz w:val="28"/>
          <w:szCs w:val="28"/>
        </w:rPr>
        <w:t xml:space="preserve">уменьшен </w:t>
      </w:r>
      <w:r w:rsidRPr="004806C7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фин</w:t>
      </w:r>
      <w:r w:rsidRPr="004806C7">
        <w:rPr>
          <w:rFonts w:ascii="Times New Roman" w:hAnsi="Times New Roman"/>
          <w:sz w:val="28"/>
          <w:szCs w:val="28"/>
        </w:rPr>
        <w:t>ансирования</w:t>
      </w:r>
      <w:r>
        <w:rPr>
          <w:rFonts w:ascii="Times New Roman" w:hAnsi="Times New Roman"/>
          <w:sz w:val="28"/>
          <w:szCs w:val="28"/>
        </w:rPr>
        <w:t xml:space="preserve"> в том числе по годам реализации:</w:t>
      </w:r>
    </w:p>
    <w:p w:rsidR="000050F8" w:rsidRPr="00120F45" w:rsidRDefault="000050F8" w:rsidP="000050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0F45">
        <w:rPr>
          <w:rFonts w:ascii="Times New Roman" w:hAnsi="Times New Roman"/>
          <w:sz w:val="28"/>
          <w:szCs w:val="28"/>
        </w:rPr>
        <w:lastRenderedPageBreak/>
        <w:t>год – уменьшение на 68 136,73 рублей;</w:t>
      </w:r>
    </w:p>
    <w:p w:rsidR="000050F8" w:rsidRPr="00120F45" w:rsidRDefault="000050F8" w:rsidP="000050F8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</w:t>
      </w:r>
      <w:r w:rsidRPr="00120F45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>–</w:t>
      </w:r>
      <w:r w:rsidRPr="00120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уменьшение на 88 110,16</w:t>
      </w:r>
      <w:r w:rsidRPr="00120F45">
        <w:rPr>
          <w:rFonts w:ascii="Times New Roman" w:hAnsi="Times New Roman"/>
          <w:sz w:val="28"/>
          <w:szCs w:val="28"/>
        </w:rPr>
        <w:t xml:space="preserve"> рублей.</w:t>
      </w:r>
    </w:p>
    <w:p w:rsidR="000050F8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0F8" w:rsidRDefault="000050F8" w:rsidP="00005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 приложении </w:t>
      </w:r>
      <w:r w:rsidRPr="00091EAB">
        <w:rPr>
          <w:rFonts w:ascii="Times New Roman" w:hAnsi="Times New Roman"/>
          <w:b/>
          <w:sz w:val="28"/>
          <w:szCs w:val="28"/>
        </w:rPr>
        <w:t>«Перечень объектов капитального строительства (реконструкции) для бюджетных инвестиций»</w:t>
      </w:r>
      <w:r>
        <w:rPr>
          <w:rFonts w:ascii="Times New Roman" w:hAnsi="Times New Roman"/>
          <w:sz w:val="28"/>
          <w:szCs w:val="28"/>
        </w:rPr>
        <w:t xml:space="preserve"> по подпрограмме 4 «Энергосбережение и повышение энергетической эффективности городского округа Красноуральск» внесены следующие изменения:</w:t>
      </w:r>
    </w:p>
    <w:p w:rsidR="000050F8" w:rsidRPr="006D4C31" w:rsidRDefault="000050F8" w:rsidP="000050F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4C31">
        <w:rPr>
          <w:rFonts w:ascii="Times New Roman" w:hAnsi="Times New Roman"/>
          <w:sz w:val="28"/>
          <w:szCs w:val="28"/>
        </w:rPr>
        <w:t xml:space="preserve">Объект 1. </w:t>
      </w:r>
      <w:r>
        <w:rPr>
          <w:rFonts w:ascii="Times New Roman" w:hAnsi="Times New Roman"/>
          <w:sz w:val="28"/>
          <w:szCs w:val="28"/>
        </w:rPr>
        <w:t>«Трубопровод ГВС на пос. Пригородный» - финансирование за счет средств местного бюджета в размере 30 398 980,00 рублей перенесено с 2019 года на 2022 год</w:t>
      </w:r>
      <w:r w:rsidRPr="006D4C31">
        <w:rPr>
          <w:rFonts w:ascii="Times New Roman" w:hAnsi="Times New Roman"/>
          <w:sz w:val="28"/>
          <w:szCs w:val="28"/>
        </w:rPr>
        <w:t>.</w:t>
      </w:r>
    </w:p>
    <w:p w:rsidR="000050F8" w:rsidRPr="002F1798" w:rsidRDefault="000050F8" w:rsidP="000050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050F8" w:rsidRPr="00ED41A1" w:rsidRDefault="000050F8" w:rsidP="00005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ED41A1">
        <w:rPr>
          <w:rFonts w:ascii="Times New Roman" w:hAnsi="Times New Roman"/>
          <w:b/>
          <w:sz w:val="28"/>
          <w:szCs w:val="28"/>
        </w:rPr>
        <w:t>.</w:t>
      </w:r>
      <w:r w:rsidRPr="00ED41A1">
        <w:rPr>
          <w:rFonts w:ascii="Times New Roman" w:hAnsi="Times New Roman"/>
          <w:sz w:val="28"/>
          <w:szCs w:val="28"/>
        </w:rPr>
        <w:t xml:space="preserve"> В связи с названными изменениями меняются и критерии оценки муниципальной программы. На этом основании в приложении </w:t>
      </w:r>
      <w:r w:rsidRPr="00ED41A1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ED41A1">
        <w:rPr>
          <w:rFonts w:ascii="Times New Roman" w:hAnsi="Times New Roman"/>
          <w:sz w:val="28"/>
          <w:szCs w:val="28"/>
        </w:rPr>
        <w:t xml:space="preserve"> внесены изменения:</w:t>
      </w:r>
    </w:p>
    <w:p w:rsidR="000050F8" w:rsidRDefault="000050F8" w:rsidP="00005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504E">
        <w:rPr>
          <w:rFonts w:ascii="Times New Roman" w:hAnsi="Times New Roman"/>
          <w:sz w:val="28"/>
          <w:szCs w:val="28"/>
        </w:rPr>
        <w:t xml:space="preserve">- добавлен новый </w:t>
      </w:r>
      <w:r w:rsidRPr="0081504E">
        <w:rPr>
          <w:rFonts w:ascii="Times New Roman" w:hAnsi="Times New Roman"/>
          <w:b/>
          <w:sz w:val="28"/>
          <w:szCs w:val="28"/>
        </w:rPr>
        <w:t>целевой показатель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81504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81504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81504E">
        <w:rPr>
          <w:rFonts w:ascii="Times New Roman" w:hAnsi="Times New Roman"/>
          <w:b/>
          <w:sz w:val="28"/>
          <w:szCs w:val="28"/>
        </w:rPr>
        <w:t>.</w:t>
      </w:r>
      <w:r w:rsidRPr="0081504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Количество приобретенных жилых помещений для переселения граждан из жилых помещений, признанных непригодными для проживания» </w:t>
      </w:r>
      <w:r w:rsidRPr="0081504E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в 2019 году</w:t>
      </w:r>
      <w:r w:rsidRPr="0081504E">
        <w:rPr>
          <w:rFonts w:ascii="Times New Roman" w:hAnsi="Times New Roman"/>
          <w:sz w:val="28"/>
          <w:szCs w:val="28"/>
        </w:rPr>
        <w:t xml:space="preserve"> составил </w:t>
      </w:r>
      <w:r>
        <w:rPr>
          <w:rFonts w:ascii="Times New Roman" w:hAnsi="Times New Roman"/>
          <w:sz w:val="28"/>
          <w:szCs w:val="28"/>
        </w:rPr>
        <w:t>2 единицы.</w:t>
      </w:r>
      <w:r w:rsidRPr="0081504E">
        <w:rPr>
          <w:rFonts w:ascii="Times New Roman" w:hAnsi="Times New Roman"/>
          <w:sz w:val="28"/>
          <w:szCs w:val="28"/>
        </w:rPr>
        <w:t xml:space="preserve"> </w:t>
      </w:r>
    </w:p>
    <w:p w:rsidR="000050F8" w:rsidRDefault="000050F8" w:rsidP="00005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1E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b/>
          <w:sz w:val="28"/>
          <w:szCs w:val="28"/>
        </w:rPr>
        <w:t xml:space="preserve"> целевого показателя 4</w:t>
      </w:r>
      <w:r w:rsidRPr="004C1E7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4C1E7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4C1E76">
        <w:rPr>
          <w:rFonts w:ascii="Times New Roman" w:hAnsi="Times New Roman"/>
          <w:b/>
          <w:sz w:val="28"/>
          <w:szCs w:val="28"/>
        </w:rPr>
        <w:t>.</w:t>
      </w:r>
      <w:r w:rsidRPr="004C1E7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Протяженность построенного и введенного в эксплуатацию трубопровода ГВС на пос. Пригородный</w:t>
      </w:r>
      <w:r w:rsidRPr="004C1E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- с 2019 года 3,685 км перенесено на 2022 год.</w:t>
      </w:r>
      <w:r w:rsidRPr="004C1E76">
        <w:rPr>
          <w:rFonts w:ascii="Times New Roman" w:hAnsi="Times New Roman"/>
          <w:sz w:val="28"/>
          <w:szCs w:val="28"/>
        </w:rPr>
        <w:t xml:space="preserve"> </w:t>
      </w:r>
    </w:p>
    <w:p w:rsidR="000050F8" w:rsidRPr="00C84B27" w:rsidRDefault="000050F8" w:rsidP="00005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B27">
        <w:rPr>
          <w:rFonts w:ascii="Times New Roman" w:hAnsi="Times New Roman"/>
          <w:sz w:val="28"/>
          <w:szCs w:val="28"/>
        </w:rPr>
        <w:t xml:space="preserve">В качестве источников значений целевых показателей в Программе указана Стратегия социально-экономического развития городского округа Красноуральск на период до 2035 года, утвержденная решением Думы городского округа Красноуральск от 20.12.2018 № 151 (далее – Стратегия № 151). </w:t>
      </w:r>
    </w:p>
    <w:p w:rsidR="000050F8" w:rsidRPr="00C84B27" w:rsidRDefault="000050F8" w:rsidP="00005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B27">
        <w:rPr>
          <w:rFonts w:ascii="Times New Roman" w:hAnsi="Times New Roman"/>
          <w:sz w:val="28"/>
          <w:szCs w:val="28"/>
        </w:rPr>
        <w:t>Однако Приложение «Цели и задачи муниципальной программы» и Стратегия №151, указанная в качестве источника целевых показателей Программы</w:t>
      </w:r>
      <w:r>
        <w:rPr>
          <w:rFonts w:ascii="Times New Roman" w:hAnsi="Times New Roman"/>
          <w:sz w:val="28"/>
          <w:szCs w:val="28"/>
        </w:rPr>
        <w:t>,</w:t>
      </w:r>
      <w:r w:rsidRPr="00C84B27">
        <w:rPr>
          <w:rFonts w:ascii="Times New Roman" w:hAnsi="Times New Roman"/>
          <w:sz w:val="28"/>
          <w:szCs w:val="28"/>
        </w:rPr>
        <w:t xml:space="preserve"> не взаимоувязаны между собой, так как в данном стратегическом документе не определены основные целевые показатели Программы.</w:t>
      </w:r>
    </w:p>
    <w:p w:rsidR="000050F8" w:rsidRDefault="000050F8" w:rsidP="000050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050F8" w:rsidRPr="004C1E76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86C00">
        <w:rPr>
          <w:rFonts w:ascii="Times New Roman" w:hAnsi="Times New Roman"/>
          <w:b/>
          <w:sz w:val="28"/>
          <w:szCs w:val="28"/>
        </w:rPr>
        <w:t>.</w:t>
      </w:r>
      <w:r w:rsidRPr="00686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86C00">
        <w:rPr>
          <w:rFonts w:ascii="Times New Roman" w:hAnsi="Times New Roman"/>
          <w:sz w:val="28"/>
          <w:szCs w:val="28"/>
        </w:rPr>
        <w:t xml:space="preserve"> приложении </w:t>
      </w:r>
      <w:r>
        <w:rPr>
          <w:rFonts w:ascii="Times New Roman" w:hAnsi="Times New Roman"/>
          <w:b/>
          <w:sz w:val="28"/>
          <w:szCs w:val="28"/>
        </w:rPr>
        <w:t xml:space="preserve">«Методика расчета целевых показателей» </w:t>
      </w:r>
      <w:r w:rsidRPr="00686C00">
        <w:rPr>
          <w:rFonts w:ascii="Times New Roman" w:hAnsi="Times New Roman"/>
          <w:sz w:val="28"/>
          <w:szCs w:val="28"/>
        </w:rPr>
        <w:t xml:space="preserve">добавлен </w:t>
      </w:r>
      <w:r>
        <w:rPr>
          <w:rFonts w:ascii="Times New Roman" w:hAnsi="Times New Roman"/>
          <w:sz w:val="28"/>
          <w:szCs w:val="28"/>
        </w:rPr>
        <w:t>целевой</w:t>
      </w:r>
      <w:r w:rsidRPr="00686C00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2.1.2. </w:t>
      </w:r>
    </w:p>
    <w:p w:rsidR="000050F8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050F8" w:rsidRPr="00424561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8</w:t>
      </w:r>
      <w:r w:rsidRPr="00424561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424561">
        <w:rPr>
          <w:rFonts w:ascii="Times New Roman" w:hAnsi="Times New Roman"/>
          <w:iCs/>
          <w:sz w:val="28"/>
          <w:szCs w:val="28"/>
        </w:rPr>
        <w:t>Расхождений между объемом финансирования Программы в части средств местного бюджета</w:t>
      </w:r>
      <w:r>
        <w:rPr>
          <w:rFonts w:ascii="Times New Roman" w:hAnsi="Times New Roman"/>
          <w:iCs/>
          <w:sz w:val="28"/>
          <w:szCs w:val="28"/>
        </w:rPr>
        <w:t>,</w:t>
      </w:r>
      <w:r w:rsidRPr="00424561">
        <w:rPr>
          <w:rFonts w:ascii="Times New Roman" w:hAnsi="Times New Roman"/>
          <w:iCs/>
          <w:sz w:val="28"/>
          <w:szCs w:val="28"/>
        </w:rPr>
        <w:t xml:space="preserve"> отраженным в Проекте</w:t>
      </w:r>
      <w:r>
        <w:rPr>
          <w:rFonts w:ascii="Times New Roman" w:hAnsi="Times New Roman"/>
          <w:iCs/>
          <w:sz w:val="28"/>
          <w:szCs w:val="28"/>
        </w:rPr>
        <w:t>,</w:t>
      </w:r>
      <w:r w:rsidRPr="00424561">
        <w:rPr>
          <w:rFonts w:ascii="Times New Roman" w:hAnsi="Times New Roman"/>
          <w:iCs/>
          <w:sz w:val="28"/>
          <w:szCs w:val="28"/>
        </w:rPr>
        <w:t xml:space="preserve"> и объемом бюджетных ассигнований, утвержденным Решением о бюджете</w:t>
      </w:r>
      <w:r>
        <w:rPr>
          <w:rFonts w:ascii="Times New Roman" w:hAnsi="Times New Roman"/>
          <w:iCs/>
          <w:sz w:val="28"/>
          <w:szCs w:val="28"/>
        </w:rPr>
        <w:t>,</w:t>
      </w:r>
      <w:r w:rsidRPr="00424561">
        <w:rPr>
          <w:rFonts w:ascii="Times New Roman" w:hAnsi="Times New Roman"/>
          <w:iCs/>
          <w:sz w:val="28"/>
          <w:szCs w:val="28"/>
        </w:rPr>
        <w:t xml:space="preserve"> не установлено.</w:t>
      </w:r>
    </w:p>
    <w:p w:rsidR="000050F8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50F8" w:rsidRPr="002866E4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3641B9">
        <w:rPr>
          <w:rFonts w:ascii="Times New Roman" w:hAnsi="Times New Roman"/>
          <w:b/>
          <w:sz w:val="28"/>
          <w:szCs w:val="28"/>
        </w:rPr>
        <w:t>.</w:t>
      </w:r>
      <w:r w:rsidRPr="002866E4">
        <w:rPr>
          <w:rFonts w:ascii="Times New Roman" w:hAnsi="Times New Roman"/>
          <w:sz w:val="28"/>
          <w:szCs w:val="28"/>
        </w:rPr>
        <w:t xml:space="preserve"> С цел</w:t>
      </w:r>
      <w:r>
        <w:rPr>
          <w:rFonts w:ascii="Times New Roman" w:hAnsi="Times New Roman"/>
          <w:sz w:val="28"/>
          <w:szCs w:val="28"/>
        </w:rPr>
        <w:t xml:space="preserve">ью отражения вносимых изменений </w:t>
      </w:r>
      <w:r w:rsidRPr="002866E4">
        <w:rPr>
          <w:rFonts w:ascii="Times New Roman" w:hAnsi="Times New Roman"/>
          <w:sz w:val="28"/>
          <w:szCs w:val="28"/>
        </w:rPr>
        <w:t>Проектом предлагается изложить в новой редакции:</w:t>
      </w:r>
    </w:p>
    <w:p w:rsidR="000050F8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641B9">
        <w:rPr>
          <w:rFonts w:ascii="Times New Roman" w:hAnsi="Times New Roman"/>
          <w:sz w:val="28"/>
          <w:szCs w:val="28"/>
        </w:rPr>
        <w:t>Паспорт Программы;</w:t>
      </w:r>
    </w:p>
    <w:p w:rsidR="000050F8" w:rsidRPr="003641B9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0050F8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lastRenderedPageBreak/>
        <w:t>- Приложение «План мероприятий по выпол</w:t>
      </w:r>
      <w:r>
        <w:rPr>
          <w:rFonts w:ascii="Times New Roman" w:hAnsi="Times New Roman"/>
          <w:sz w:val="28"/>
          <w:szCs w:val="28"/>
        </w:rPr>
        <w:t>нению муниципальной программы»;</w:t>
      </w:r>
    </w:p>
    <w:p w:rsidR="000050F8" w:rsidRPr="00424561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24561">
        <w:rPr>
          <w:rFonts w:ascii="Times New Roman" w:hAnsi="Times New Roman"/>
          <w:sz w:val="28"/>
          <w:szCs w:val="28"/>
        </w:rPr>
        <w:t>Приложение «Перечень объектов капитального строительства (реконструкции) для бюджетных инвестиций»;</w:t>
      </w:r>
    </w:p>
    <w:p w:rsidR="000050F8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Методику расчета целевых показателей программы.</w:t>
      </w:r>
    </w:p>
    <w:p w:rsidR="000050F8" w:rsidRPr="00141ED4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050F8" w:rsidRPr="00141ED4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1ED4">
        <w:rPr>
          <w:rFonts w:ascii="Times New Roman" w:hAnsi="Times New Roman"/>
          <w:b/>
          <w:sz w:val="28"/>
          <w:szCs w:val="28"/>
        </w:rPr>
        <w:t>Учитывая изложенное, Контрольный орган рекомендует:</w:t>
      </w:r>
    </w:p>
    <w:p w:rsidR="000050F8" w:rsidRPr="00AF0C81" w:rsidRDefault="000050F8" w:rsidP="000050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C81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0050F8" w:rsidRPr="00907A65" w:rsidRDefault="000050F8" w:rsidP="000050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07A65">
        <w:rPr>
          <w:rFonts w:ascii="Times New Roman" w:hAnsi="Times New Roman"/>
          <w:sz w:val="28"/>
          <w:szCs w:val="28"/>
        </w:rPr>
        <w:t xml:space="preserve">екомендовать ответственному исполнителю </w:t>
      </w:r>
      <w:r>
        <w:rPr>
          <w:rFonts w:ascii="Times New Roman" w:hAnsi="Times New Roman"/>
          <w:sz w:val="28"/>
          <w:szCs w:val="28"/>
        </w:rPr>
        <w:t xml:space="preserve">при дальнейшей реализации Программы </w:t>
      </w:r>
      <w:r w:rsidRPr="00907A65">
        <w:rPr>
          <w:rFonts w:ascii="Times New Roman" w:hAnsi="Times New Roman"/>
          <w:sz w:val="28"/>
          <w:szCs w:val="28"/>
        </w:rPr>
        <w:t>приложение «Цели, задачи и целевые показатели реализации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привести в соответствие со стратегическими документами городского округа Красноуральск.</w:t>
      </w:r>
    </w:p>
    <w:p w:rsidR="000050F8" w:rsidRPr="00750E30" w:rsidRDefault="000050F8" w:rsidP="00005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83879">
        <w:rPr>
          <w:rFonts w:ascii="Times New Roman" w:hAnsi="Times New Roman"/>
          <w:b/>
          <w:sz w:val="28"/>
          <w:szCs w:val="28"/>
        </w:rPr>
        <w:t>.</w:t>
      </w:r>
      <w:r w:rsidRPr="00183879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</w:t>
      </w:r>
      <w:r>
        <w:rPr>
          <w:rFonts w:ascii="Times New Roman" w:hAnsi="Times New Roman"/>
          <w:sz w:val="28"/>
          <w:szCs w:val="28"/>
        </w:rPr>
        <w:t xml:space="preserve"> Контрольного органа в </w:t>
      </w:r>
      <w:r w:rsidRPr="00750E30">
        <w:rPr>
          <w:rFonts w:ascii="Times New Roman" w:hAnsi="Times New Roman"/>
          <w:sz w:val="28"/>
          <w:szCs w:val="28"/>
        </w:rPr>
        <w:t xml:space="preserve">срок до </w:t>
      </w:r>
      <w:r>
        <w:rPr>
          <w:rFonts w:ascii="Times New Roman" w:hAnsi="Times New Roman"/>
          <w:sz w:val="28"/>
          <w:szCs w:val="28"/>
        </w:rPr>
        <w:t>20</w:t>
      </w:r>
      <w:r w:rsidRPr="00750E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750E3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750E30">
        <w:rPr>
          <w:rFonts w:ascii="Times New Roman" w:hAnsi="Times New Roman"/>
          <w:sz w:val="28"/>
          <w:szCs w:val="28"/>
        </w:rPr>
        <w:t>.</w:t>
      </w:r>
    </w:p>
    <w:p w:rsidR="000050F8" w:rsidRPr="00141ED4" w:rsidRDefault="000050F8" w:rsidP="00005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ab/>
      </w:r>
    </w:p>
    <w:p w:rsidR="000050F8" w:rsidRPr="00141ED4" w:rsidRDefault="000050F8" w:rsidP="00005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0050F8" w:rsidRPr="00141ED4" w:rsidRDefault="000050F8" w:rsidP="000050F8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0050F8" w:rsidRPr="00141ED4" w:rsidRDefault="000050F8" w:rsidP="000050F8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0F8" w:rsidRPr="00141ED4" w:rsidRDefault="000050F8" w:rsidP="000050F8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Исполнитель:</w:t>
      </w:r>
    </w:p>
    <w:p w:rsidR="000050F8" w:rsidRPr="00141ED4" w:rsidRDefault="000050F8" w:rsidP="000050F8">
      <w:pPr>
        <w:tabs>
          <w:tab w:val="left" w:pos="7655"/>
        </w:tabs>
        <w:spacing w:after="0" w:line="240" w:lineRule="auto"/>
        <w:jc w:val="both"/>
      </w:pPr>
      <w:r w:rsidRPr="00141ED4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Е.Н. Шмакова</w:t>
      </w:r>
    </w:p>
    <w:p w:rsidR="00620D7A" w:rsidRDefault="000050F8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D9950F8"/>
    <w:multiLevelType w:val="hybridMultilevel"/>
    <w:tmpl w:val="E35E4F78"/>
    <w:lvl w:ilvl="0" w:tplc="9266F21C">
      <w:start w:val="2020"/>
      <w:numFmt w:val="decimal"/>
      <w:lvlText w:val="%1"/>
      <w:lvlJc w:val="left"/>
      <w:pPr>
        <w:ind w:left="1167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E617E59"/>
    <w:multiLevelType w:val="hybridMultilevel"/>
    <w:tmpl w:val="93E8CD22"/>
    <w:lvl w:ilvl="0" w:tplc="91F87A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40"/>
    <w:rsid w:val="000050F8"/>
    <w:rsid w:val="00A95CB7"/>
    <w:rsid w:val="00D64E40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42915-9C24-4B6C-AA6B-BCC47C41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2019-03-06T06:25:00Z</dcterms:created>
  <dcterms:modified xsi:type="dcterms:W3CDTF">2019-03-06T06:25:00Z</dcterms:modified>
</cp:coreProperties>
</file>